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CC3241A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2F3F63">
        <w:rPr>
          <w:rFonts w:ascii="Arial" w:hAnsi="Arial" w:cs="Arial"/>
          <w:b/>
          <w:bCs/>
          <w:caps/>
          <w:color w:val="162937"/>
          <w:sz w:val="29"/>
          <w:szCs w:val="29"/>
        </w:rPr>
        <w:t>8</w:t>
      </w:r>
      <w:r w:rsidR="00180A5A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06440DC9" w14:textId="13FBD745" w:rsidR="00DB599F" w:rsidRPr="00DB599F" w:rsidRDefault="00A27977" w:rsidP="00DB599F">
      <w:pPr>
        <w:suppressAutoHyphens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180A5A">
        <w:rPr>
          <w:rFonts w:ascii="Arial" w:hAnsi="Arial" w:cs="Arial"/>
          <w:bCs/>
          <w:sz w:val="24"/>
          <w:szCs w:val="24"/>
        </w:rPr>
        <w:t>contratação de empresa especializada para prestação de serviços de emissão de laudos de exames de eletrocardiograma (ECG), realizados à distância, mediante plataforma de envio.</w:t>
      </w: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66036C4B" w14:textId="77777777" w:rsidR="00A27977" w:rsidRPr="00FB27A1" w:rsidRDefault="00A27977" w:rsidP="00DB599F">
      <w:pPr>
        <w:pStyle w:val="dou-paragraph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329F94A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03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D8BD3" w14:textId="77777777" w:rsidR="00CA535E" w:rsidRDefault="00CA535E" w:rsidP="009B45CB">
      <w:pPr>
        <w:spacing w:after="0" w:line="240" w:lineRule="auto"/>
      </w:pPr>
      <w:r>
        <w:separator/>
      </w:r>
    </w:p>
  </w:endnote>
  <w:endnote w:type="continuationSeparator" w:id="0">
    <w:p w14:paraId="025C21B8" w14:textId="77777777" w:rsidR="00CA535E" w:rsidRDefault="00CA535E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E0ED6" w14:textId="77777777" w:rsidR="00CA535E" w:rsidRDefault="00CA535E" w:rsidP="009B45CB">
      <w:pPr>
        <w:spacing w:after="0" w:line="240" w:lineRule="auto"/>
      </w:pPr>
      <w:r>
        <w:separator/>
      </w:r>
    </w:p>
  </w:footnote>
  <w:footnote w:type="continuationSeparator" w:id="0">
    <w:p w14:paraId="5DABD5A0" w14:textId="77777777" w:rsidR="00CA535E" w:rsidRDefault="00CA535E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393A76"/>
    <w:rsid w:val="00410D62"/>
    <w:rsid w:val="00417D63"/>
    <w:rsid w:val="0042417D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535E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B599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2026-03-03T12:49:00Z</dcterms:created>
  <dcterms:modified xsi:type="dcterms:W3CDTF">2026-03-03T12:49:00Z</dcterms:modified>
</cp:coreProperties>
</file>